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5CED4" w14:textId="1E82DD46" w:rsidR="00B2358D" w:rsidRPr="00DA4E4C" w:rsidRDefault="004328DB" w:rsidP="00DA4E4C">
      <w:pPr>
        <w:pStyle w:val="Titre1"/>
        <w:ind w:right="3111"/>
        <w:jc w:val="center"/>
        <w:rPr>
          <w:lang w:val="fr-BE"/>
        </w:rPr>
      </w:pPr>
      <w:r w:rsidRPr="00DA4E4C">
        <w:rPr>
          <w:lang w:val="fr-BE"/>
        </w:rPr>
        <w:t>Fiche 2 – Arnaques et messages frauduleux</w:t>
      </w:r>
    </w:p>
    <w:p w14:paraId="62EC796C" w14:textId="77777777" w:rsidR="00B2358D" w:rsidRPr="004328DB" w:rsidRDefault="00000000">
      <w:pPr>
        <w:pStyle w:val="Titre2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1. Identification du module</w:t>
      </w:r>
    </w:p>
    <w:p w14:paraId="24FB1F58" w14:textId="77777777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Programme : Fonds pour l’Éducation Financière</w:t>
      </w:r>
    </w:p>
    <w:p w14:paraId="50EE3727" w14:textId="77777777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Public cible : Adultes en situation de vulnérabilité financière</w:t>
      </w:r>
    </w:p>
    <w:p w14:paraId="5DC6B83F" w14:textId="77777777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Durée indicative : 1h30 à 2h</w:t>
      </w:r>
    </w:p>
    <w:p w14:paraId="2B972400" w14:textId="77777777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Format : Atelier collectif interactif</w:t>
      </w:r>
    </w:p>
    <w:p w14:paraId="604CE90B" w14:textId="77777777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Évaluation associée : Voir « Évaluation – Fiche 2 »</w:t>
      </w:r>
    </w:p>
    <w:p w14:paraId="01952B0F" w14:textId="77777777" w:rsidR="00B2358D" w:rsidRPr="004328DB" w:rsidRDefault="00000000">
      <w:pPr>
        <w:pStyle w:val="Titre2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2. Pourquoi ce module ?</w:t>
      </w:r>
    </w:p>
    <w:p w14:paraId="52A18CAE" w14:textId="77777777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 xml:space="preserve">Les arnaques numériques (SMS, </w:t>
      </w:r>
      <w:proofErr w:type="gramStart"/>
      <w:r w:rsidRPr="004328DB">
        <w:rPr>
          <w:sz w:val="28"/>
          <w:szCs w:val="28"/>
          <w:lang w:val="fr-BE"/>
        </w:rPr>
        <w:t>e-mails</w:t>
      </w:r>
      <w:proofErr w:type="gramEnd"/>
      <w:r w:rsidRPr="004328DB">
        <w:rPr>
          <w:sz w:val="28"/>
          <w:szCs w:val="28"/>
          <w:lang w:val="fr-BE"/>
        </w:rPr>
        <w:t>, faux messages bancaires, faux concours, etc.) sont de plus en plus fréquentes. Elles utilisent des mécanismes émotionnels puissants comme la peur, l’urgence ou la surprise.</w:t>
      </w:r>
      <w:r w:rsidRPr="004328DB">
        <w:rPr>
          <w:sz w:val="28"/>
          <w:szCs w:val="28"/>
          <w:lang w:val="fr-BE"/>
        </w:rPr>
        <w:br/>
      </w:r>
      <w:r w:rsidRPr="004328DB">
        <w:rPr>
          <w:sz w:val="28"/>
          <w:szCs w:val="28"/>
          <w:lang w:val="fr-BE"/>
        </w:rPr>
        <w:br/>
        <w:t>Ce module vise à comprendre comment fonctionnent ces messages, à identifier les mécanismes de manipulation et à développer des réflexes simples pour éviter qu’une réaction rapide ne provoque des conséquences financières.</w:t>
      </w:r>
    </w:p>
    <w:p w14:paraId="1A9ECBD3" w14:textId="77777777" w:rsidR="00B2358D" w:rsidRPr="00F25339" w:rsidRDefault="00000000">
      <w:pPr>
        <w:pStyle w:val="Titre2"/>
        <w:rPr>
          <w:sz w:val="28"/>
          <w:szCs w:val="28"/>
        </w:rPr>
      </w:pPr>
      <w:r w:rsidRPr="00F25339">
        <w:rPr>
          <w:sz w:val="28"/>
          <w:szCs w:val="28"/>
        </w:rPr>
        <w:t>3. Objectifs pédagogiques</w:t>
      </w:r>
    </w:p>
    <w:p w14:paraId="58FE3013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Identifier les mécanismes émotionnels utilisés dans les arnaques.</w:t>
      </w:r>
    </w:p>
    <w:p w14:paraId="2A871B40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Comprendre l’enchaînement qui mène du message à la perte financière.</w:t>
      </w:r>
    </w:p>
    <w:p w14:paraId="1C2D31A1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Prendre du recul face aux messages urgents ou alarmants.</w:t>
      </w:r>
    </w:p>
    <w:p w14:paraId="0CD5BCFE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Identifier les impacts possibles d’une arnaque.</w:t>
      </w:r>
    </w:p>
    <w:p w14:paraId="7EC00508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Connaître les réflexes de base pour réagir.</w:t>
      </w:r>
    </w:p>
    <w:p w14:paraId="278DFCEB" w14:textId="77777777" w:rsidR="00B2358D" w:rsidRPr="00F25339" w:rsidRDefault="00000000">
      <w:pPr>
        <w:pStyle w:val="Titre2"/>
        <w:rPr>
          <w:sz w:val="28"/>
          <w:szCs w:val="28"/>
        </w:rPr>
      </w:pPr>
      <w:r w:rsidRPr="00F25339">
        <w:rPr>
          <w:sz w:val="28"/>
          <w:szCs w:val="28"/>
        </w:rPr>
        <w:t xml:space="preserve">4. Compétences </w:t>
      </w:r>
      <w:proofErr w:type="spellStart"/>
      <w:r w:rsidRPr="00F25339">
        <w:rPr>
          <w:sz w:val="28"/>
          <w:szCs w:val="28"/>
        </w:rPr>
        <w:t>visées</w:t>
      </w:r>
      <w:proofErr w:type="spellEnd"/>
    </w:p>
    <w:p w14:paraId="0D2C8456" w14:textId="77777777" w:rsidR="00B2358D" w:rsidRPr="00F25339" w:rsidRDefault="00000000">
      <w:pPr>
        <w:pStyle w:val="Listepuces"/>
        <w:rPr>
          <w:sz w:val="28"/>
          <w:szCs w:val="28"/>
        </w:rPr>
      </w:pPr>
      <w:r w:rsidRPr="00F25339">
        <w:rPr>
          <w:sz w:val="28"/>
          <w:szCs w:val="28"/>
        </w:rPr>
        <w:t>Analyse critique d’un message.</w:t>
      </w:r>
    </w:p>
    <w:p w14:paraId="7FDD9D39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Gestion émotionnelle face à l’urgence.</w:t>
      </w:r>
    </w:p>
    <w:p w14:paraId="73E58692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Capacité à ralentir une décision.</w:t>
      </w:r>
    </w:p>
    <w:p w14:paraId="47687A69" w14:textId="77777777" w:rsidR="00B2358D" w:rsidRPr="00F25339" w:rsidRDefault="00000000">
      <w:pPr>
        <w:pStyle w:val="Listepuces"/>
        <w:rPr>
          <w:sz w:val="28"/>
          <w:szCs w:val="28"/>
        </w:rPr>
      </w:pPr>
      <w:r w:rsidRPr="00F25339">
        <w:rPr>
          <w:sz w:val="28"/>
          <w:szCs w:val="28"/>
        </w:rPr>
        <w:lastRenderedPageBreak/>
        <w:t>Identification des conséquences financières.</w:t>
      </w:r>
    </w:p>
    <w:p w14:paraId="0E2CF33A" w14:textId="77777777" w:rsidR="00B2358D" w:rsidRPr="00F25339" w:rsidRDefault="00000000">
      <w:pPr>
        <w:pStyle w:val="Listepuces"/>
        <w:rPr>
          <w:sz w:val="28"/>
          <w:szCs w:val="28"/>
        </w:rPr>
      </w:pPr>
      <w:r w:rsidRPr="00F25339">
        <w:rPr>
          <w:sz w:val="28"/>
          <w:szCs w:val="28"/>
        </w:rPr>
        <w:t>Demande d’aide adaptée.</w:t>
      </w:r>
    </w:p>
    <w:p w14:paraId="6D7BACD1" w14:textId="77777777" w:rsidR="00B2358D" w:rsidRPr="00F25339" w:rsidRDefault="00000000">
      <w:pPr>
        <w:pStyle w:val="Titre2"/>
        <w:rPr>
          <w:sz w:val="28"/>
          <w:szCs w:val="28"/>
        </w:rPr>
      </w:pPr>
      <w:r w:rsidRPr="00F25339">
        <w:rPr>
          <w:sz w:val="28"/>
          <w:szCs w:val="28"/>
        </w:rPr>
        <w:t>5. Posture et cadre d’animation</w:t>
      </w:r>
    </w:p>
    <w:p w14:paraId="3CA1C955" w14:textId="77777777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• Déculpabiliser systématiquement.</w:t>
      </w:r>
      <w:r w:rsidRPr="004328DB">
        <w:rPr>
          <w:sz w:val="28"/>
          <w:szCs w:val="28"/>
          <w:lang w:val="fr-BE"/>
        </w:rPr>
        <w:br/>
        <w:t>• Rappeler que tout le monde peut se faire piéger.</w:t>
      </w:r>
      <w:r w:rsidRPr="004328DB">
        <w:rPr>
          <w:sz w:val="28"/>
          <w:szCs w:val="28"/>
          <w:lang w:val="fr-BE"/>
        </w:rPr>
        <w:br/>
        <w:t>• Ne pas analyser des situations personnelles en détail.</w:t>
      </w:r>
      <w:r w:rsidRPr="004328DB">
        <w:rPr>
          <w:sz w:val="28"/>
          <w:szCs w:val="28"/>
          <w:lang w:val="fr-BE"/>
        </w:rPr>
        <w:br/>
        <w:t>• Reformuler sans juger.</w:t>
      </w:r>
      <w:r w:rsidRPr="004328DB">
        <w:rPr>
          <w:sz w:val="28"/>
          <w:szCs w:val="28"/>
          <w:lang w:val="fr-BE"/>
        </w:rPr>
        <w:br/>
        <w:t>• Installer un climat sécurisé.</w:t>
      </w:r>
    </w:p>
    <w:p w14:paraId="25B5A204" w14:textId="77777777" w:rsidR="00B2358D" w:rsidRPr="004328DB" w:rsidRDefault="00000000">
      <w:pPr>
        <w:pStyle w:val="Titre2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6. Matériel nécessaire</w:t>
      </w:r>
    </w:p>
    <w:p w14:paraId="441528A7" w14:textId="77777777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• Support de projection (messages exemples et frise)</w:t>
      </w:r>
      <w:r w:rsidRPr="004328DB">
        <w:rPr>
          <w:sz w:val="28"/>
          <w:szCs w:val="28"/>
          <w:lang w:val="fr-BE"/>
        </w:rPr>
        <w:br/>
        <w:t>• Tableau / paperboard</w:t>
      </w:r>
      <w:r w:rsidRPr="004328DB">
        <w:rPr>
          <w:sz w:val="28"/>
          <w:szCs w:val="28"/>
          <w:lang w:val="fr-BE"/>
        </w:rPr>
        <w:br/>
        <w:t>• Tableau des impacts (financier, organisationnel, émotionnel)</w:t>
      </w:r>
      <w:r w:rsidRPr="004328DB">
        <w:rPr>
          <w:sz w:val="28"/>
          <w:szCs w:val="28"/>
          <w:lang w:val="fr-BE"/>
        </w:rPr>
        <w:br/>
        <w:t>• Évaluation associée</w:t>
      </w:r>
    </w:p>
    <w:p w14:paraId="7AC56728" w14:textId="77777777" w:rsidR="00B2358D" w:rsidRPr="004328DB" w:rsidRDefault="00000000">
      <w:pPr>
        <w:pStyle w:val="Titre2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7. Déroulé pédagogique</w:t>
      </w:r>
    </w:p>
    <w:p w14:paraId="6138EED1" w14:textId="77777777" w:rsidR="00F25339" w:rsidRPr="004328DB" w:rsidRDefault="00F25339" w:rsidP="00F25339">
      <w:pPr>
        <w:rPr>
          <w:lang w:val="fr-BE"/>
        </w:rPr>
      </w:pPr>
    </w:p>
    <w:p w14:paraId="0213573B" w14:textId="77777777" w:rsidR="00B2358D" w:rsidRPr="004328DB" w:rsidRDefault="00000000">
      <w:pPr>
        <w:pStyle w:val="Titre3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Étape 1 – Mise en situation</w:t>
      </w:r>
    </w:p>
    <w:p w14:paraId="110D397B" w14:textId="77777777" w:rsidR="008C6C8B" w:rsidRPr="004328DB" w:rsidRDefault="008C6C8B" w:rsidP="008C6C8B">
      <w:pPr>
        <w:rPr>
          <w:lang w:val="fr-BE"/>
        </w:rPr>
      </w:pPr>
    </w:p>
    <w:p w14:paraId="6B763186" w14:textId="77777777" w:rsidR="00F25339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Phrase</w:t>
      </w:r>
      <w:r w:rsidR="00F25339" w:rsidRPr="004328DB">
        <w:rPr>
          <w:sz w:val="28"/>
          <w:szCs w:val="28"/>
          <w:lang w:val="fr-BE"/>
        </w:rPr>
        <w:t>s</w:t>
      </w:r>
      <w:r w:rsidRPr="004328DB">
        <w:rPr>
          <w:sz w:val="28"/>
          <w:szCs w:val="28"/>
          <w:lang w:val="fr-BE"/>
        </w:rPr>
        <w:t xml:space="preserve"> projetée</w:t>
      </w:r>
      <w:r w:rsidR="00F25339" w:rsidRPr="004328DB">
        <w:rPr>
          <w:sz w:val="28"/>
          <w:szCs w:val="28"/>
          <w:lang w:val="fr-BE"/>
        </w:rPr>
        <w:t>s</w:t>
      </w:r>
      <w:r w:rsidRPr="004328DB">
        <w:rPr>
          <w:sz w:val="28"/>
          <w:szCs w:val="28"/>
          <w:lang w:val="fr-BE"/>
        </w:rPr>
        <w:t xml:space="preserve"> : « Votre compte sera bloqué sous 24h. Cliquez ici pour régulariser »</w:t>
      </w:r>
      <w:r w:rsidRPr="004328DB">
        <w:rPr>
          <w:sz w:val="28"/>
          <w:szCs w:val="28"/>
          <w:lang w:val="fr-BE"/>
        </w:rPr>
        <w:br/>
      </w:r>
    </w:p>
    <w:p w14:paraId="705E48FF" w14:textId="2BB8CBFB" w:rsidR="00AC2987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 xml:space="preserve">Questions : </w:t>
      </w:r>
    </w:p>
    <w:p w14:paraId="3AD659BD" w14:textId="4C3D8D30" w:rsidR="00AC2987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 xml:space="preserve">Que ressentez-vous en premier ? </w:t>
      </w:r>
    </w:p>
    <w:p w14:paraId="1F8DA2CF" w14:textId="77777777" w:rsidR="00AC2987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 xml:space="preserve">Qu’est-ce qui traverse la tête ? </w:t>
      </w:r>
    </w:p>
    <w:p w14:paraId="3B0622EA" w14:textId="6C234151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Qu’est-ce qui pousse à agir rapidement ?</w:t>
      </w:r>
      <w:r w:rsidRPr="004328DB">
        <w:rPr>
          <w:sz w:val="28"/>
          <w:szCs w:val="28"/>
          <w:lang w:val="fr-BE"/>
        </w:rPr>
        <w:br/>
      </w:r>
      <w:r w:rsidRPr="004328DB">
        <w:rPr>
          <w:sz w:val="28"/>
          <w:szCs w:val="28"/>
          <w:lang w:val="fr-BE"/>
        </w:rPr>
        <w:br/>
        <w:t>Message clé : Le message agit d’abord sur l’émotion, pas sur la réflexion.</w:t>
      </w:r>
    </w:p>
    <w:p w14:paraId="0F80944C" w14:textId="77777777" w:rsidR="00F25339" w:rsidRPr="004328DB" w:rsidRDefault="00F25339">
      <w:pPr>
        <w:rPr>
          <w:sz w:val="28"/>
          <w:szCs w:val="28"/>
          <w:lang w:val="fr-BE"/>
        </w:rPr>
      </w:pPr>
    </w:p>
    <w:p w14:paraId="7576327D" w14:textId="77777777" w:rsidR="00B2358D" w:rsidRPr="004328DB" w:rsidRDefault="00000000">
      <w:pPr>
        <w:pStyle w:val="Titre3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lastRenderedPageBreak/>
        <w:t>Étape 2 – Activité « Vrai / Faux / À vérifier »</w:t>
      </w:r>
    </w:p>
    <w:p w14:paraId="0E2D2D3E" w14:textId="77777777" w:rsidR="00F25339" w:rsidRPr="004328DB" w:rsidRDefault="00F25339" w:rsidP="00F25339">
      <w:pPr>
        <w:rPr>
          <w:sz w:val="28"/>
          <w:szCs w:val="28"/>
          <w:lang w:val="fr-BE"/>
        </w:rPr>
      </w:pPr>
    </w:p>
    <w:p w14:paraId="423E2D8F" w14:textId="77777777" w:rsidR="008C6C8B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Affirmations :</w:t>
      </w:r>
    </w:p>
    <w:p w14:paraId="726F42F5" w14:textId="4362D97B" w:rsidR="00AC2987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br/>
        <w:t>• « Si un message fait peur, c’est forcément sérieux »</w:t>
      </w:r>
      <w:r w:rsidRPr="004328DB">
        <w:rPr>
          <w:sz w:val="28"/>
          <w:szCs w:val="28"/>
          <w:lang w:val="fr-BE"/>
        </w:rPr>
        <w:br/>
        <w:t>• « Une banque prévient toujours par SMS »</w:t>
      </w:r>
      <w:r w:rsidRPr="004328DB">
        <w:rPr>
          <w:sz w:val="28"/>
          <w:szCs w:val="28"/>
          <w:lang w:val="fr-BE"/>
        </w:rPr>
        <w:br/>
        <w:t>• « Si le message me concerne, c’est que c’est vrai »</w:t>
      </w:r>
    </w:p>
    <w:p w14:paraId="7A8A0A74" w14:textId="77777777" w:rsidR="00AC2987" w:rsidRPr="004328DB" w:rsidRDefault="00AC2987" w:rsidP="00AC2987">
      <w:pPr>
        <w:rPr>
          <w:sz w:val="28"/>
          <w:szCs w:val="28"/>
          <w:lang w:val="fr-B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89"/>
        <w:gridCol w:w="1192"/>
        <w:gridCol w:w="1163"/>
        <w:gridCol w:w="1512"/>
      </w:tblGrid>
      <w:tr w:rsidR="00AC2987" w:rsidRPr="00F25339" w14:paraId="08D7EB7F" w14:textId="77777777" w:rsidTr="009C673D">
        <w:tc>
          <w:tcPr>
            <w:tcW w:w="8784" w:type="dxa"/>
          </w:tcPr>
          <w:p w14:paraId="1CBFF7E8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  <w:tc>
          <w:tcPr>
            <w:tcW w:w="1701" w:type="dxa"/>
          </w:tcPr>
          <w:p w14:paraId="0B964B30" w14:textId="77777777" w:rsidR="00AC2987" w:rsidRPr="00F25339" w:rsidRDefault="00AC2987" w:rsidP="009C673D">
            <w:pPr>
              <w:rPr>
                <w:sz w:val="28"/>
                <w:szCs w:val="28"/>
              </w:rPr>
            </w:pPr>
            <w:r w:rsidRPr="00F25339">
              <w:rPr>
                <w:sz w:val="28"/>
                <w:szCs w:val="28"/>
              </w:rPr>
              <w:t>Vrai</w:t>
            </w:r>
          </w:p>
        </w:tc>
        <w:tc>
          <w:tcPr>
            <w:tcW w:w="1559" w:type="dxa"/>
          </w:tcPr>
          <w:p w14:paraId="1FCF23FE" w14:textId="77777777" w:rsidR="00AC2987" w:rsidRPr="00F25339" w:rsidRDefault="00AC2987" w:rsidP="009C673D">
            <w:pPr>
              <w:rPr>
                <w:sz w:val="28"/>
                <w:szCs w:val="28"/>
              </w:rPr>
            </w:pPr>
            <w:r w:rsidRPr="00F25339">
              <w:rPr>
                <w:sz w:val="28"/>
                <w:szCs w:val="28"/>
              </w:rPr>
              <w:t>Faux</w:t>
            </w:r>
          </w:p>
        </w:tc>
        <w:tc>
          <w:tcPr>
            <w:tcW w:w="1950" w:type="dxa"/>
          </w:tcPr>
          <w:p w14:paraId="68A4798C" w14:textId="77777777" w:rsidR="00AC2987" w:rsidRPr="00F25339" w:rsidRDefault="00AC2987" w:rsidP="009C673D">
            <w:pPr>
              <w:rPr>
                <w:sz w:val="28"/>
                <w:szCs w:val="28"/>
              </w:rPr>
            </w:pPr>
            <w:r w:rsidRPr="00F25339">
              <w:rPr>
                <w:sz w:val="28"/>
                <w:szCs w:val="28"/>
              </w:rPr>
              <w:t>A vérifier</w:t>
            </w:r>
          </w:p>
        </w:tc>
      </w:tr>
      <w:tr w:rsidR="00AC2987" w:rsidRPr="00491FC7" w14:paraId="2054B063" w14:textId="77777777" w:rsidTr="009C673D">
        <w:tc>
          <w:tcPr>
            <w:tcW w:w="8784" w:type="dxa"/>
          </w:tcPr>
          <w:p w14:paraId="5E720F5F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  <w:r w:rsidRPr="004328DB">
              <w:rPr>
                <w:sz w:val="28"/>
                <w:szCs w:val="28"/>
                <w:lang w:val="fr-BE"/>
              </w:rPr>
              <w:t>Si un message fait peur, c’est forcément sérieux</w:t>
            </w:r>
          </w:p>
          <w:p w14:paraId="58C49E1B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  <w:tc>
          <w:tcPr>
            <w:tcW w:w="1701" w:type="dxa"/>
          </w:tcPr>
          <w:p w14:paraId="09F24F8C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  <w:tc>
          <w:tcPr>
            <w:tcW w:w="1559" w:type="dxa"/>
          </w:tcPr>
          <w:p w14:paraId="2FE26A41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  <w:tc>
          <w:tcPr>
            <w:tcW w:w="1950" w:type="dxa"/>
          </w:tcPr>
          <w:p w14:paraId="1C130287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</w:tr>
      <w:tr w:rsidR="00AC2987" w:rsidRPr="00491FC7" w14:paraId="2837FDDC" w14:textId="77777777" w:rsidTr="009C673D">
        <w:tc>
          <w:tcPr>
            <w:tcW w:w="8784" w:type="dxa"/>
          </w:tcPr>
          <w:p w14:paraId="6BFF9A68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  <w:r w:rsidRPr="004328DB">
              <w:rPr>
                <w:sz w:val="28"/>
                <w:szCs w:val="28"/>
                <w:lang w:val="fr-BE"/>
              </w:rPr>
              <w:t>Une banque prévient toujours par SMS</w:t>
            </w:r>
          </w:p>
          <w:p w14:paraId="47D37CD2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  <w:tc>
          <w:tcPr>
            <w:tcW w:w="1701" w:type="dxa"/>
          </w:tcPr>
          <w:p w14:paraId="176853A4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  <w:tc>
          <w:tcPr>
            <w:tcW w:w="1559" w:type="dxa"/>
          </w:tcPr>
          <w:p w14:paraId="185D7BC5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  <w:tc>
          <w:tcPr>
            <w:tcW w:w="1950" w:type="dxa"/>
          </w:tcPr>
          <w:p w14:paraId="5561E917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</w:tr>
      <w:tr w:rsidR="00AC2987" w:rsidRPr="00491FC7" w14:paraId="63357A1F" w14:textId="77777777" w:rsidTr="009C673D">
        <w:tc>
          <w:tcPr>
            <w:tcW w:w="8784" w:type="dxa"/>
          </w:tcPr>
          <w:p w14:paraId="0712A6FC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  <w:r w:rsidRPr="004328DB">
              <w:rPr>
                <w:sz w:val="28"/>
                <w:szCs w:val="28"/>
                <w:lang w:val="fr-BE"/>
              </w:rPr>
              <w:t>Si le message me concerne, c’est que c’est vrai</w:t>
            </w:r>
          </w:p>
          <w:p w14:paraId="719CBEA7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  <w:tc>
          <w:tcPr>
            <w:tcW w:w="1701" w:type="dxa"/>
          </w:tcPr>
          <w:p w14:paraId="254AF3D9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  <w:tc>
          <w:tcPr>
            <w:tcW w:w="1559" w:type="dxa"/>
          </w:tcPr>
          <w:p w14:paraId="477983F4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  <w:tc>
          <w:tcPr>
            <w:tcW w:w="1950" w:type="dxa"/>
          </w:tcPr>
          <w:p w14:paraId="1BC8035B" w14:textId="77777777" w:rsidR="00AC2987" w:rsidRPr="004328DB" w:rsidRDefault="00AC2987" w:rsidP="009C673D">
            <w:pPr>
              <w:rPr>
                <w:sz w:val="28"/>
                <w:szCs w:val="28"/>
                <w:lang w:val="fr-BE"/>
              </w:rPr>
            </w:pPr>
          </w:p>
        </w:tc>
      </w:tr>
    </w:tbl>
    <w:p w14:paraId="159ADCB8" w14:textId="77777777" w:rsidR="00AC2987" w:rsidRPr="004328DB" w:rsidRDefault="00AC2987" w:rsidP="00AC2987">
      <w:pPr>
        <w:rPr>
          <w:sz w:val="28"/>
          <w:szCs w:val="28"/>
          <w:lang w:val="fr-BE"/>
        </w:rPr>
      </w:pPr>
    </w:p>
    <w:p w14:paraId="43C5D44D" w14:textId="77777777" w:rsidR="00F25339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br/>
        <w:t>Objectif : Comprendre les mécanismes de manipulation émotionnelle.</w:t>
      </w:r>
    </w:p>
    <w:p w14:paraId="527BE131" w14:textId="762D5293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br/>
        <w:t>Message clé : Les fraudeurs utilisent la peur et l’urgence pour court-circuiter la réflexion.</w:t>
      </w:r>
    </w:p>
    <w:p w14:paraId="142A56EA" w14:textId="77777777" w:rsidR="00AC2987" w:rsidRPr="004328DB" w:rsidRDefault="00AC2987" w:rsidP="00AC2987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 xml:space="preserve">Quand un message fait peur, on a tendance à se dire qu’il faut agir vite pour éviter un problème. </w:t>
      </w:r>
    </w:p>
    <w:p w14:paraId="20A5D007" w14:textId="77777777" w:rsidR="00AC2987" w:rsidRPr="004328DB" w:rsidRDefault="00AC2987">
      <w:pPr>
        <w:rPr>
          <w:sz w:val="28"/>
          <w:szCs w:val="28"/>
          <w:lang w:val="fr-BE"/>
        </w:rPr>
      </w:pPr>
    </w:p>
    <w:p w14:paraId="411F5C10" w14:textId="77777777" w:rsidR="008C6C8B" w:rsidRPr="004328DB" w:rsidRDefault="008C6C8B">
      <w:pPr>
        <w:pStyle w:val="Titre3"/>
        <w:rPr>
          <w:sz w:val="28"/>
          <w:szCs w:val="28"/>
          <w:lang w:val="fr-BE"/>
        </w:rPr>
      </w:pPr>
    </w:p>
    <w:p w14:paraId="1DD76B63" w14:textId="77777777" w:rsidR="008C6C8B" w:rsidRPr="004328DB" w:rsidRDefault="008C6C8B" w:rsidP="008C6C8B">
      <w:pPr>
        <w:rPr>
          <w:lang w:val="fr-BE"/>
        </w:rPr>
      </w:pPr>
    </w:p>
    <w:p w14:paraId="5B455E4D" w14:textId="77777777" w:rsidR="008C6C8B" w:rsidRPr="004328DB" w:rsidRDefault="008C6C8B" w:rsidP="008C6C8B">
      <w:pPr>
        <w:rPr>
          <w:lang w:val="fr-BE"/>
        </w:rPr>
      </w:pPr>
    </w:p>
    <w:p w14:paraId="757AF156" w14:textId="07B18A9D" w:rsidR="00B2358D" w:rsidRPr="004328DB" w:rsidRDefault="00000000">
      <w:pPr>
        <w:pStyle w:val="Titre3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lastRenderedPageBreak/>
        <w:t>Étape 3 – Ce qui se passe après…</w:t>
      </w:r>
    </w:p>
    <w:p w14:paraId="03745283" w14:textId="77777777" w:rsidR="00F25339" w:rsidRPr="004328DB" w:rsidRDefault="00F25339" w:rsidP="00F25339">
      <w:pPr>
        <w:rPr>
          <w:sz w:val="28"/>
          <w:szCs w:val="28"/>
          <w:lang w:val="fr-BE"/>
        </w:rPr>
      </w:pPr>
    </w:p>
    <w:p w14:paraId="17F2100F" w14:textId="77777777" w:rsidR="008C6C8B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Frise chronologique :</w:t>
      </w:r>
    </w:p>
    <w:p w14:paraId="6D6FB6BA" w14:textId="0F3FA6E3" w:rsidR="007B63F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br/>
        <w:t>Réception du message → Réaction rapide → Clic / réponse → Transmission d’informations → Perte d’argent / données → Impact financier et stress.</w:t>
      </w:r>
    </w:p>
    <w:p w14:paraId="1C2EFB57" w14:textId="77777777" w:rsidR="008C6C8B" w:rsidRPr="004328DB" w:rsidRDefault="008C6C8B">
      <w:pPr>
        <w:rPr>
          <w:sz w:val="28"/>
          <w:szCs w:val="28"/>
          <w:lang w:val="fr-BE"/>
        </w:rPr>
      </w:pPr>
    </w:p>
    <w:p w14:paraId="24049B6B" w14:textId="77777777" w:rsidR="007B63FD" w:rsidRPr="004328DB" w:rsidRDefault="007B63FD" w:rsidP="007B63FD">
      <w:pPr>
        <w:rPr>
          <w:sz w:val="28"/>
          <w:szCs w:val="28"/>
          <w:u w:val="single"/>
          <w:lang w:val="fr-BE"/>
        </w:rPr>
      </w:pPr>
      <w:r w:rsidRPr="004328DB">
        <w:rPr>
          <w:sz w:val="28"/>
          <w:szCs w:val="28"/>
          <w:u w:val="single"/>
          <w:lang w:val="fr-BE"/>
        </w:rPr>
        <w:t>Déroulé étape par étape</w:t>
      </w:r>
    </w:p>
    <w:p w14:paraId="316FC1A2" w14:textId="77777777" w:rsidR="008C6C8B" w:rsidRPr="004328DB" w:rsidRDefault="008C6C8B" w:rsidP="007B63FD">
      <w:pPr>
        <w:rPr>
          <w:sz w:val="28"/>
          <w:szCs w:val="28"/>
          <w:u w:val="single"/>
          <w:lang w:val="fr-BE"/>
        </w:rPr>
      </w:pPr>
    </w:p>
    <w:p w14:paraId="5FCB122A" w14:textId="77777777" w:rsidR="007B63FD" w:rsidRPr="004328DB" w:rsidRDefault="007B63FD" w:rsidP="007B63FD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1</w:t>
      </w:r>
      <w:r w:rsidRPr="00F25339">
        <w:rPr>
          <w:sz w:val="28"/>
          <w:szCs w:val="28"/>
        </w:rPr>
        <w:t>️</w:t>
      </w:r>
      <w:r w:rsidRPr="004328DB">
        <w:rPr>
          <w:rFonts w:ascii="Segoe UI Symbol" w:hAnsi="Segoe UI Symbol" w:cs="Segoe UI Symbol"/>
          <w:sz w:val="28"/>
          <w:szCs w:val="28"/>
          <w:lang w:val="fr-BE"/>
        </w:rPr>
        <w:t>⃣</w:t>
      </w:r>
      <w:r w:rsidRPr="004328DB">
        <w:rPr>
          <w:sz w:val="28"/>
          <w:szCs w:val="28"/>
          <w:lang w:val="fr-BE"/>
        </w:rPr>
        <w:t xml:space="preserve"> Réception du message</w:t>
      </w:r>
    </w:p>
    <w:p w14:paraId="788C666D" w14:textId="77777777" w:rsidR="007B63FD" w:rsidRPr="004328DB" w:rsidRDefault="007B63FD" w:rsidP="007B63FD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Le message arrive souvent à un moment où on n’est pas disponible pour réfléchir longtemps »</w:t>
      </w:r>
    </w:p>
    <w:p w14:paraId="01646BA1" w14:textId="77777777" w:rsidR="007B63FD" w:rsidRPr="004328DB" w:rsidRDefault="007B63FD" w:rsidP="007B63FD">
      <w:pPr>
        <w:rPr>
          <w:sz w:val="28"/>
          <w:szCs w:val="28"/>
          <w:lang w:val="fr-BE"/>
        </w:rPr>
      </w:pPr>
      <w:r w:rsidRPr="004328DB">
        <w:rPr>
          <w:b/>
          <w:bCs/>
          <w:sz w:val="28"/>
          <w:szCs w:val="28"/>
          <w:lang w:val="fr-BE"/>
        </w:rPr>
        <w:t>2</w:t>
      </w:r>
      <w:r w:rsidRPr="00F25339">
        <w:rPr>
          <w:b/>
          <w:bCs/>
          <w:sz w:val="28"/>
          <w:szCs w:val="28"/>
        </w:rPr>
        <w:t>️</w:t>
      </w:r>
      <w:r w:rsidRPr="004328DB">
        <w:rPr>
          <w:rFonts w:ascii="Segoe UI Symbol" w:hAnsi="Segoe UI Symbol" w:cs="Segoe UI Symbol"/>
          <w:b/>
          <w:bCs/>
          <w:sz w:val="28"/>
          <w:szCs w:val="28"/>
          <w:lang w:val="fr-BE"/>
        </w:rPr>
        <w:t>⃣</w:t>
      </w:r>
      <w:r w:rsidRPr="004328DB">
        <w:rPr>
          <w:sz w:val="28"/>
          <w:szCs w:val="28"/>
          <w:lang w:val="fr-BE"/>
        </w:rPr>
        <w:t xml:space="preserve"> Réaction rapide</w:t>
      </w:r>
    </w:p>
    <w:p w14:paraId="4118ECD9" w14:textId="77777777" w:rsidR="007B63FD" w:rsidRPr="004328DB" w:rsidRDefault="007B63FD" w:rsidP="007B63FD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Quelle est la première réaction, souvent instinctive ? »</w:t>
      </w:r>
    </w:p>
    <w:p w14:paraId="0C682F4C" w14:textId="77777777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À ce moment-là, on cherche surtout à faire disparaître le problème »</w:t>
      </w:r>
    </w:p>
    <w:p w14:paraId="1B063075" w14:textId="260AD74E" w:rsidR="00CB59BC" w:rsidRPr="004328DB" w:rsidRDefault="00CB59BC" w:rsidP="00CB59BC">
      <w:pPr>
        <w:rPr>
          <w:b/>
          <w:bCs/>
          <w:sz w:val="28"/>
          <w:szCs w:val="28"/>
          <w:lang w:val="fr-BE"/>
        </w:rPr>
      </w:pPr>
      <w:r w:rsidRPr="004328DB">
        <w:rPr>
          <w:b/>
          <w:bCs/>
          <w:sz w:val="28"/>
          <w:szCs w:val="28"/>
          <w:lang w:val="fr-BE"/>
        </w:rPr>
        <w:t>3</w:t>
      </w:r>
      <w:r w:rsidRPr="00F25339">
        <w:rPr>
          <w:b/>
          <w:bCs/>
          <w:sz w:val="28"/>
          <w:szCs w:val="28"/>
        </w:rPr>
        <w:t>️</w:t>
      </w:r>
      <w:r w:rsidRPr="004328DB">
        <w:rPr>
          <w:rFonts w:ascii="Segoe UI Symbol" w:hAnsi="Segoe UI Symbol" w:cs="Segoe UI Symbol"/>
          <w:b/>
          <w:bCs/>
          <w:sz w:val="28"/>
          <w:szCs w:val="28"/>
          <w:lang w:val="fr-BE"/>
        </w:rPr>
        <w:t>⃣</w:t>
      </w:r>
      <w:r w:rsidRPr="004328DB">
        <w:rPr>
          <w:b/>
          <w:bCs/>
          <w:sz w:val="28"/>
          <w:szCs w:val="28"/>
          <w:lang w:val="fr-BE"/>
        </w:rPr>
        <w:t xml:space="preserve"> </w:t>
      </w:r>
      <w:r w:rsidRPr="004328DB">
        <w:rPr>
          <w:sz w:val="28"/>
          <w:szCs w:val="28"/>
          <w:lang w:val="fr-BE"/>
        </w:rPr>
        <w:t>Clic / réponse</w:t>
      </w:r>
    </w:p>
    <w:p w14:paraId="577DC501" w14:textId="77777777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Qu’est-ce qui fait que l’on clique ou que l’on répond ? »</w:t>
      </w:r>
    </w:p>
    <w:p w14:paraId="29F88072" w14:textId="77777777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Message reformulé</w:t>
      </w:r>
    </w:p>
    <w:p w14:paraId="559F6780" w14:textId="77777777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Le clic donne l’impression de reprendre le contrôle »</w:t>
      </w:r>
    </w:p>
    <w:p w14:paraId="42A28416" w14:textId="77777777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Message reformulé</w:t>
      </w:r>
    </w:p>
    <w:p w14:paraId="74A81642" w14:textId="77777777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Le clic donne l’impression de reprendre le contrôle »</w:t>
      </w:r>
    </w:p>
    <w:p w14:paraId="07B51C56" w14:textId="4E0E9436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5</w:t>
      </w:r>
      <w:r w:rsidRPr="00F25339">
        <w:rPr>
          <w:sz w:val="28"/>
          <w:szCs w:val="28"/>
        </w:rPr>
        <w:t>️</w:t>
      </w:r>
      <w:r w:rsidRPr="004328DB">
        <w:rPr>
          <w:rFonts w:ascii="Segoe UI Symbol" w:hAnsi="Segoe UI Symbol" w:cs="Segoe UI Symbol"/>
          <w:sz w:val="28"/>
          <w:szCs w:val="28"/>
          <w:lang w:val="fr-BE"/>
        </w:rPr>
        <w:t>⃣</w:t>
      </w:r>
      <w:r w:rsidRPr="004328DB">
        <w:rPr>
          <w:sz w:val="28"/>
          <w:szCs w:val="28"/>
          <w:lang w:val="fr-BE"/>
        </w:rPr>
        <w:t xml:space="preserve"> Perte d’argent ou de données</w:t>
      </w:r>
    </w:p>
    <w:p w14:paraId="6612382D" w14:textId="783EC3CD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Qu’est-ce qui peut se passer ensuite ? »</w:t>
      </w:r>
    </w:p>
    <w:p w14:paraId="39AFFB6D" w14:textId="516CECAE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lastRenderedPageBreak/>
        <w:t>6</w:t>
      </w:r>
      <w:r w:rsidRPr="00F25339">
        <w:rPr>
          <w:sz w:val="28"/>
          <w:szCs w:val="28"/>
        </w:rPr>
        <w:t>️</w:t>
      </w:r>
      <w:r w:rsidRPr="004328DB">
        <w:rPr>
          <w:rFonts w:ascii="Segoe UI Symbol" w:hAnsi="Segoe UI Symbol" w:cs="Segoe UI Symbol"/>
          <w:sz w:val="28"/>
          <w:szCs w:val="28"/>
          <w:lang w:val="fr-BE"/>
        </w:rPr>
        <w:t>⃣</w:t>
      </w:r>
      <w:r w:rsidRPr="004328DB">
        <w:rPr>
          <w:sz w:val="28"/>
          <w:szCs w:val="28"/>
          <w:lang w:val="fr-BE"/>
        </w:rPr>
        <w:t xml:space="preserve"> Impact financier et stress</w:t>
      </w:r>
    </w:p>
    <w:p w14:paraId="2F4D6867" w14:textId="77777777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Qu’est-ce que ça change ensuite dans le quotidien ? »</w:t>
      </w:r>
    </w:p>
    <w:p w14:paraId="444A1F94" w14:textId="00235D35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Message clé reformulé :</w:t>
      </w:r>
    </w:p>
    <w:p w14:paraId="08895699" w14:textId="7C27317A" w:rsidR="00B2358D" w:rsidRPr="004328DB" w:rsidRDefault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Ce ne sont pas seulement des pertes financières, mais aussi de l’énergie et de la tranquillité »</w:t>
      </w:r>
      <w:r w:rsidRPr="004328DB">
        <w:rPr>
          <w:sz w:val="28"/>
          <w:szCs w:val="28"/>
          <w:lang w:val="fr-BE"/>
        </w:rPr>
        <w:br/>
      </w:r>
      <w:r w:rsidRPr="004328DB">
        <w:rPr>
          <w:sz w:val="28"/>
          <w:szCs w:val="28"/>
          <w:lang w:val="fr-BE"/>
        </w:rPr>
        <w:br/>
        <w:t>Message clé : L’erreur se fait en quelques secondes sous pression.</w:t>
      </w:r>
    </w:p>
    <w:p w14:paraId="4B0A07B2" w14:textId="77777777" w:rsidR="008C6C8B" w:rsidRPr="004328DB" w:rsidRDefault="008C6C8B">
      <w:pPr>
        <w:rPr>
          <w:sz w:val="28"/>
          <w:szCs w:val="28"/>
          <w:lang w:val="fr-BE"/>
        </w:rPr>
      </w:pPr>
    </w:p>
    <w:p w14:paraId="4823B5D6" w14:textId="0A1C3BF2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u w:val="single"/>
          <w:lang w:val="fr-BE"/>
        </w:rPr>
        <w:t>Etape 3</w:t>
      </w:r>
      <w:r w:rsidRPr="004328DB">
        <w:rPr>
          <w:sz w:val="28"/>
          <w:szCs w:val="28"/>
          <w:lang w:val="fr-BE"/>
        </w:rPr>
        <w:t> : Clôture</w:t>
      </w:r>
    </w:p>
    <w:p w14:paraId="1D03B02E" w14:textId="77777777" w:rsidR="00CB59BC" w:rsidRPr="004328DB" w:rsidRDefault="00CB59BC" w:rsidP="00CB59BC">
      <w:pPr>
        <w:rPr>
          <w:sz w:val="28"/>
          <w:szCs w:val="28"/>
          <w:lang w:val="fr-BE"/>
        </w:rPr>
      </w:pPr>
    </w:p>
    <w:p w14:paraId="0D06BEFA" w14:textId="0CA132BF" w:rsidR="00CB59BC" w:rsidRPr="004328DB" w:rsidRDefault="00CB59BC" w:rsidP="00CB59BC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Ce que montre cette frise, c’est que l’erreur ne vient pas d’un manque d’intelligence, mais d’une réaction sous pression.</w:t>
      </w:r>
      <w:r w:rsidRPr="004328DB">
        <w:rPr>
          <w:sz w:val="28"/>
          <w:szCs w:val="28"/>
          <w:lang w:val="fr-BE"/>
        </w:rPr>
        <w:br/>
        <w:t>En quelques secondes, une situation peut basculer.</w:t>
      </w:r>
      <w:r w:rsidRPr="004328DB">
        <w:rPr>
          <w:sz w:val="28"/>
          <w:szCs w:val="28"/>
          <w:lang w:val="fr-BE"/>
        </w:rPr>
        <w:br/>
        <w:t>Comprendre cet enchaînement permet de reprendre du temps avant d’agir »</w:t>
      </w:r>
    </w:p>
    <w:p w14:paraId="6F3202E0" w14:textId="77777777" w:rsidR="00CB59BC" w:rsidRPr="004328DB" w:rsidRDefault="00CB59BC">
      <w:pPr>
        <w:pStyle w:val="Titre3"/>
        <w:rPr>
          <w:sz w:val="28"/>
          <w:szCs w:val="28"/>
          <w:lang w:val="fr-BE"/>
        </w:rPr>
      </w:pPr>
    </w:p>
    <w:p w14:paraId="17CBE3DB" w14:textId="701EF88C" w:rsidR="00B2358D" w:rsidRPr="004328DB" w:rsidRDefault="00000000">
      <w:pPr>
        <w:pStyle w:val="Titre3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Étape 4 – Impact concret</w:t>
      </w:r>
    </w:p>
    <w:p w14:paraId="64B76D83" w14:textId="77777777" w:rsidR="008C6C8B" w:rsidRPr="004328DB" w:rsidRDefault="008C6C8B" w:rsidP="008C6C8B">
      <w:pPr>
        <w:rPr>
          <w:lang w:val="fr-BE"/>
        </w:rPr>
      </w:pPr>
    </w:p>
    <w:p w14:paraId="1CFF76BC" w14:textId="77777777" w:rsidR="008C6C8B" w:rsidRPr="004328DB" w:rsidRDefault="00000000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Analyse des impacts :</w:t>
      </w:r>
    </w:p>
    <w:p w14:paraId="5696EA52" w14:textId="6BF12403" w:rsidR="00B63F24" w:rsidRPr="004328DB" w:rsidRDefault="00000000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br/>
        <w:t>• Financier (perte d’argent, frais supplémentaires)</w:t>
      </w:r>
      <w:r w:rsidRPr="004328DB">
        <w:rPr>
          <w:sz w:val="28"/>
          <w:szCs w:val="28"/>
          <w:lang w:val="fr-BE"/>
        </w:rPr>
        <w:br/>
        <w:t>• Organisationnel (démarches, blocages, temps perdu)</w:t>
      </w:r>
      <w:r w:rsidRPr="004328DB">
        <w:rPr>
          <w:sz w:val="28"/>
          <w:szCs w:val="28"/>
          <w:lang w:val="fr-BE"/>
        </w:rPr>
        <w:br/>
        <w:t>• Emotionnel (honte, stress, perte de confiance)</w:t>
      </w:r>
      <w:r w:rsidRPr="004328DB">
        <w:rPr>
          <w:sz w:val="28"/>
          <w:szCs w:val="28"/>
          <w:lang w:val="fr-BE"/>
        </w:rPr>
        <w:br/>
      </w:r>
      <w:r w:rsidRPr="004328DB">
        <w:rPr>
          <w:sz w:val="28"/>
          <w:szCs w:val="28"/>
          <w:lang w:val="fr-BE"/>
        </w:rPr>
        <w:br/>
        <w:t xml:space="preserve">Message clé : </w:t>
      </w:r>
      <w:r w:rsidR="00B63F24" w:rsidRPr="004328DB">
        <w:rPr>
          <w:sz w:val="28"/>
          <w:szCs w:val="28"/>
          <w:lang w:val="fr-BE"/>
        </w:rPr>
        <w:t>« Une arnaque, ce n’est pas un manque d’intelligence, c’est une manipulation »</w:t>
      </w:r>
    </w:p>
    <w:p w14:paraId="4926F8FC" w14:textId="77777777" w:rsidR="00B63F24" w:rsidRPr="004328DB" w:rsidRDefault="00B63F24" w:rsidP="00B63F24">
      <w:pPr>
        <w:rPr>
          <w:sz w:val="28"/>
          <w:szCs w:val="28"/>
          <w:lang w:val="fr-BE"/>
        </w:rPr>
      </w:pPr>
    </w:p>
    <w:p w14:paraId="772AAB1E" w14:textId="0557AF85" w:rsidR="00B63F24" w:rsidRPr="00F25339" w:rsidRDefault="00B63F24" w:rsidP="00B63F24">
      <w:pPr>
        <w:rPr>
          <w:b/>
          <w:bCs/>
          <w:sz w:val="28"/>
          <w:szCs w:val="28"/>
        </w:rPr>
      </w:pPr>
      <w:r w:rsidRPr="00F25339">
        <w:rPr>
          <w:b/>
          <w:bCs/>
          <w:sz w:val="28"/>
          <w:szCs w:val="28"/>
        </w:rPr>
        <w:lastRenderedPageBreak/>
        <w:t>Etape 4 : Tableau simple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40"/>
        <w:gridCol w:w="2763"/>
        <w:gridCol w:w="3053"/>
      </w:tblGrid>
      <w:tr w:rsidR="00B63F24" w:rsidRPr="00F25339" w14:paraId="214061DD" w14:textId="77777777" w:rsidTr="009C673D">
        <w:trPr>
          <w:trHeight w:val="836"/>
        </w:trPr>
        <w:tc>
          <w:tcPr>
            <w:tcW w:w="4664" w:type="dxa"/>
          </w:tcPr>
          <w:p w14:paraId="3AF39A5B" w14:textId="77777777" w:rsidR="00B63F24" w:rsidRPr="00F25339" w:rsidRDefault="00B63F24" w:rsidP="009C673D">
            <w:pPr>
              <w:rPr>
                <w:b/>
                <w:bCs/>
                <w:sz w:val="28"/>
                <w:szCs w:val="28"/>
              </w:rPr>
            </w:pPr>
            <w:r w:rsidRPr="00F25339">
              <w:rPr>
                <w:b/>
                <w:bCs/>
                <w:color w:val="0070C0"/>
                <w:sz w:val="28"/>
                <w:szCs w:val="28"/>
              </w:rPr>
              <w:t>Type d’impact</w:t>
            </w:r>
          </w:p>
        </w:tc>
        <w:tc>
          <w:tcPr>
            <w:tcW w:w="4665" w:type="dxa"/>
          </w:tcPr>
          <w:p w14:paraId="2E7563A9" w14:textId="77777777" w:rsidR="00B63F24" w:rsidRPr="00F25339" w:rsidRDefault="00B63F24" w:rsidP="009C673D">
            <w:pPr>
              <w:rPr>
                <w:b/>
                <w:bCs/>
                <w:sz w:val="28"/>
                <w:szCs w:val="28"/>
              </w:rPr>
            </w:pPr>
            <w:r w:rsidRPr="00F25339">
              <w:rPr>
                <w:b/>
                <w:bCs/>
                <w:color w:val="0070C0"/>
                <w:sz w:val="28"/>
                <w:szCs w:val="28"/>
              </w:rPr>
              <w:t xml:space="preserve">Effets possibles </w:t>
            </w:r>
          </w:p>
        </w:tc>
        <w:tc>
          <w:tcPr>
            <w:tcW w:w="4665" w:type="dxa"/>
          </w:tcPr>
          <w:p w14:paraId="687D12A0" w14:textId="77777777" w:rsidR="00B63F24" w:rsidRPr="00F25339" w:rsidRDefault="00B63F24" w:rsidP="009C673D">
            <w:pPr>
              <w:rPr>
                <w:b/>
                <w:bCs/>
                <w:sz w:val="28"/>
                <w:szCs w:val="28"/>
              </w:rPr>
            </w:pPr>
            <w:r w:rsidRPr="00F25339">
              <w:rPr>
                <w:b/>
                <w:bCs/>
                <w:color w:val="0070C0"/>
                <w:sz w:val="28"/>
                <w:szCs w:val="28"/>
              </w:rPr>
              <w:t>Conséquence dans le quotidien</w:t>
            </w:r>
          </w:p>
        </w:tc>
      </w:tr>
      <w:tr w:rsidR="00B63F24" w:rsidRPr="00F25339" w14:paraId="66BB2589" w14:textId="77777777" w:rsidTr="009C673D">
        <w:trPr>
          <w:trHeight w:val="2027"/>
        </w:trPr>
        <w:tc>
          <w:tcPr>
            <w:tcW w:w="4664" w:type="dxa"/>
          </w:tcPr>
          <w:p w14:paraId="3DF717AE" w14:textId="77777777" w:rsidR="00B63F24" w:rsidRPr="00F25339" w:rsidRDefault="00B63F24" w:rsidP="009C673D">
            <w:pPr>
              <w:rPr>
                <w:b/>
                <w:bCs/>
                <w:sz w:val="28"/>
                <w:szCs w:val="28"/>
              </w:rPr>
            </w:pPr>
            <w:r w:rsidRPr="00F25339">
              <w:rPr>
                <w:b/>
                <w:bCs/>
                <w:sz w:val="28"/>
                <w:szCs w:val="28"/>
              </w:rPr>
              <w:t>Financier</w:t>
            </w:r>
          </w:p>
        </w:tc>
        <w:tc>
          <w:tcPr>
            <w:tcW w:w="4665" w:type="dxa"/>
          </w:tcPr>
          <w:p w14:paraId="4B54311F" w14:textId="77777777" w:rsidR="00B63F24" w:rsidRPr="00F25339" w:rsidRDefault="00B63F24" w:rsidP="009C673D">
            <w:pPr>
              <w:rPr>
                <w:sz w:val="28"/>
                <w:szCs w:val="28"/>
              </w:rPr>
            </w:pPr>
          </w:p>
        </w:tc>
        <w:tc>
          <w:tcPr>
            <w:tcW w:w="4665" w:type="dxa"/>
          </w:tcPr>
          <w:p w14:paraId="77ED53F7" w14:textId="77777777" w:rsidR="00B63F24" w:rsidRPr="00F25339" w:rsidRDefault="00B63F24" w:rsidP="009C673D">
            <w:pPr>
              <w:rPr>
                <w:sz w:val="28"/>
                <w:szCs w:val="28"/>
              </w:rPr>
            </w:pPr>
          </w:p>
        </w:tc>
      </w:tr>
      <w:tr w:rsidR="00B63F24" w:rsidRPr="00F25339" w14:paraId="30D84275" w14:textId="77777777" w:rsidTr="009C673D">
        <w:trPr>
          <w:trHeight w:val="1971"/>
        </w:trPr>
        <w:tc>
          <w:tcPr>
            <w:tcW w:w="4664" w:type="dxa"/>
          </w:tcPr>
          <w:p w14:paraId="349BEDE2" w14:textId="77777777" w:rsidR="00B63F24" w:rsidRPr="00F25339" w:rsidRDefault="00B63F24" w:rsidP="009C673D">
            <w:pPr>
              <w:rPr>
                <w:b/>
                <w:bCs/>
                <w:sz w:val="28"/>
                <w:szCs w:val="28"/>
              </w:rPr>
            </w:pPr>
            <w:r w:rsidRPr="00F25339">
              <w:rPr>
                <w:b/>
                <w:bCs/>
                <w:sz w:val="28"/>
                <w:szCs w:val="28"/>
              </w:rPr>
              <w:t xml:space="preserve">Organisation </w:t>
            </w:r>
          </w:p>
        </w:tc>
        <w:tc>
          <w:tcPr>
            <w:tcW w:w="4665" w:type="dxa"/>
          </w:tcPr>
          <w:p w14:paraId="5D01CD45" w14:textId="77777777" w:rsidR="00B63F24" w:rsidRPr="00F25339" w:rsidRDefault="00B63F24" w:rsidP="009C673D">
            <w:pPr>
              <w:rPr>
                <w:sz w:val="28"/>
                <w:szCs w:val="28"/>
              </w:rPr>
            </w:pPr>
          </w:p>
        </w:tc>
        <w:tc>
          <w:tcPr>
            <w:tcW w:w="4665" w:type="dxa"/>
          </w:tcPr>
          <w:p w14:paraId="292CA590" w14:textId="77777777" w:rsidR="00B63F24" w:rsidRPr="00F25339" w:rsidRDefault="00B63F24" w:rsidP="009C673D">
            <w:pPr>
              <w:rPr>
                <w:sz w:val="28"/>
                <w:szCs w:val="28"/>
              </w:rPr>
            </w:pPr>
          </w:p>
        </w:tc>
      </w:tr>
      <w:tr w:rsidR="00B63F24" w:rsidRPr="00F25339" w14:paraId="450637F4" w14:textId="77777777" w:rsidTr="009C673D">
        <w:trPr>
          <w:trHeight w:val="1971"/>
        </w:trPr>
        <w:tc>
          <w:tcPr>
            <w:tcW w:w="4664" w:type="dxa"/>
          </w:tcPr>
          <w:p w14:paraId="737A3E5E" w14:textId="77777777" w:rsidR="00B63F24" w:rsidRPr="00F25339" w:rsidRDefault="00B63F24" w:rsidP="009C673D">
            <w:pPr>
              <w:rPr>
                <w:b/>
                <w:bCs/>
                <w:sz w:val="28"/>
                <w:szCs w:val="28"/>
              </w:rPr>
            </w:pPr>
            <w:r w:rsidRPr="00F25339">
              <w:rPr>
                <w:b/>
                <w:bCs/>
                <w:sz w:val="28"/>
                <w:szCs w:val="28"/>
              </w:rPr>
              <w:t>Emotionnel</w:t>
            </w:r>
          </w:p>
        </w:tc>
        <w:tc>
          <w:tcPr>
            <w:tcW w:w="4665" w:type="dxa"/>
          </w:tcPr>
          <w:p w14:paraId="33B7A15F" w14:textId="77777777" w:rsidR="00B63F24" w:rsidRPr="00F25339" w:rsidRDefault="00B63F24" w:rsidP="009C673D">
            <w:pPr>
              <w:rPr>
                <w:sz w:val="28"/>
                <w:szCs w:val="28"/>
              </w:rPr>
            </w:pPr>
          </w:p>
        </w:tc>
        <w:tc>
          <w:tcPr>
            <w:tcW w:w="4665" w:type="dxa"/>
          </w:tcPr>
          <w:p w14:paraId="26B691DB" w14:textId="77777777" w:rsidR="00B63F24" w:rsidRPr="00F25339" w:rsidRDefault="00B63F24" w:rsidP="009C673D">
            <w:pPr>
              <w:rPr>
                <w:sz w:val="28"/>
                <w:szCs w:val="28"/>
              </w:rPr>
            </w:pPr>
          </w:p>
        </w:tc>
      </w:tr>
    </w:tbl>
    <w:p w14:paraId="7C20628A" w14:textId="77777777" w:rsidR="00B63F24" w:rsidRPr="00F25339" w:rsidRDefault="00B63F24" w:rsidP="00B63F24">
      <w:pPr>
        <w:rPr>
          <w:sz w:val="28"/>
          <w:szCs w:val="28"/>
        </w:rPr>
      </w:pPr>
    </w:p>
    <w:p w14:paraId="3C9D1026" w14:textId="77777777" w:rsidR="00B63F24" w:rsidRPr="008C6C8B" w:rsidRDefault="00B63F24" w:rsidP="00B63F24">
      <w:pPr>
        <w:rPr>
          <w:sz w:val="28"/>
          <w:szCs w:val="28"/>
          <w:u w:val="single"/>
        </w:rPr>
      </w:pPr>
      <w:r w:rsidRPr="008C6C8B">
        <w:rPr>
          <w:sz w:val="28"/>
          <w:szCs w:val="28"/>
          <w:u w:val="single"/>
        </w:rPr>
        <w:t>Travail collectif</w:t>
      </w:r>
    </w:p>
    <w:p w14:paraId="708161B6" w14:textId="77777777" w:rsidR="00B63F24" w:rsidRPr="008C6C8B" w:rsidRDefault="00B63F24" w:rsidP="00B63F24">
      <w:pPr>
        <w:rPr>
          <w:sz w:val="28"/>
          <w:szCs w:val="28"/>
          <w:u w:val="single"/>
        </w:rPr>
      </w:pPr>
      <w:r w:rsidRPr="008C6C8B">
        <w:rPr>
          <w:sz w:val="28"/>
          <w:szCs w:val="28"/>
        </w:rPr>
        <w:t>1️</w:t>
      </w:r>
      <w:r w:rsidRPr="008C6C8B">
        <w:rPr>
          <w:rFonts w:ascii="Segoe UI Symbol" w:hAnsi="Segoe UI Symbol" w:cs="Segoe UI Symbol"/>
          <w:sz w:val="28"/>
          <w:szCs w:val="28"/>
        </w:rPr>
        <w:t>⃣</w:t>
      </w:r>
      <w:r w:rsidRPr="008C6C8B">
        <w:rPr>
          <w:sz w:val="28"/>
          <w:szCs w:val="28"/>
        </w:rPr>
        <w:t xml:space="preserve"> </w:t>
      </w:r>
      <w:r w:rsidRPr="008C6C8B">
        <w:rPr>
          <w:sz w:val="28"/>
          <w:szCs w:val="28"/>
          <w:u w:val="single"/>
        </w:rPr>
        <w:t>Impact financier</w:t>
      </w:r>
    </w:p>
    <w:p w14:paraId="396F1688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En dehors de la somme perdue, qu’est-ce qui peut changer financièrement après une arnaque ? »</w:t>
      </w:r>
    </w:p>
    <w:p w14:paraId="68742E1E" w14:textId="5237957F" w:rsidR="00B63F24" w:rsidRPr="004328DB" w:rsidRDefault="00B63F24" w:rsidP="00B63F24">
      <w:pPr>
        <w:rPr>
          <w:sz w:val="28"/>
          <w:szCs w:val="28"/>
          <w:u w:val="single"/>
          <w:lang w:val="fr-BE"/>
        </w:rPr>
      </w:pPr>
      <w:r w:rsidRPr="004328DB">
        <w:rPr>
          <w:sz w:val="28"/>
          <w:szCs w:val="28"/>
          <w:lang w:val="fr-BE"/>
        </w:rPr>
        <w:t>1</w:t>
      </w:r>
      <w:r w:rsidRPr="008C6C8B">
        <w:rPr>
          <w:sz w:val="28"/>
          <w:szCs w:val="28"/>
        </w:rPr>
        <w:t>️</w:t>
      </w:r>
      <w:r w:rsidRPr="004328DB">
        <w:rPr>
          <w:rFonts w:ascii="Segoe UI Symbol" w:hAnsi="Segoe UI Symbol" w:cs="Segoe UI Symbol"/>
          <w:sz w:val="28"/>
          <w:szCs w:val="28"/>
          <w:lang w:val="fr-BE"/>
        </w:rPr>
        <w:t>⃣</w:t>
      </w:r>
      <w:r w:rsidRPr="004328DB">
        <w:rPr>
          <w:sz w:val="28"/>
          <w:szCs w:val="28"/>
          <w:lang w:val="fr-BE"/>
        </w:rPr>
        <w:t xml:space="preserve"> </w:t>
      </w:r>
      <w:r w:rsidRPr="004328DB">
        <w:rPr>
          <w:sz w:val="28"/>
          <w:szCs w:val="28"/>
          <w:u w:val="single"/>
          <w:lang w:val="fr-BE"/>
        </w:rPr>
        <w:t>Impact financier</w:t>
      </w:r>
    </w:p>
    <w:p w14:paraId="1F387463" w14:textId="77777777" w:rsidR="00B63F24" w:rsidRPr="004328DB" w:rsidRDefault="00B63F24" w:rsidP="00B63F24">
      <w:pPr>
        <w:rPr>
          <w:sz w:val="28"/>
          <w:szCs w:val="28"/>
          <w:lang w:val="fr-BE"/>
        </w:rPr>
      </w:pPr>
    </w:p>
    <w:p w14:paraId="53D5AF3D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Même une petite somme peut déséquilibrer un budget déjà fragile »</w:t>
      </w:r>
    </w:p>
    <w:p w14:paraId="78246BAC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2</w:t>
      </w:r>
      <w:r w:rsidRPr="008C6C8B">
        <w:rPr>
          <w:sz w:val="28"/>
          <w:szCs w:val="28"/>
        </w:rPr>
        <w:t>️</w:t>
      </w:r>
      <w:r w:rsidRPr="004328DB">
        <w:rPr>
          <w:rFonts w:ascii="Segoe UI Symbol" w:hAnsi="Segoe UI Symbol" w:cs="Segoe UI Symbol"/>
          <w:sz w:val="28"/>
          <w:szCs w:val="28"/>
          <w:lang w:val="fr-BE"/>
        </w:rPr>
        <w:t>⃣</w:t>
      </w:r>
      <w:r w:rsidRPr="004328DB">
        <w:rPr>
          <w:sz w:val="28"/>
          <w:szCs w:val="28"/>
          <w:u w:val="single"/>
          <w:lang w:val="fr-BE"/>
        </w:rPr>
        <w:t xml:space="preserve"> Impact organisationnel</w:t>
      </w:r>
    </w:p>
    <w:p w14:paraId="2A46ABDC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Qu’est-ce que ça implique en termes de démarches ? »</w:t>
      </w:r>
    </w:p>
    <w:p w14:paraId="390F0BD8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lastRenderedPageBreak/>
        <w:t>2</w:t>
      </w:r>
      <w:r w:rsidRPr="008C6C8B">
        <w:rPr>
          <w:sz w:val="28"/>
          <w:szCs w:val="28"/>
        </w:rPr>
        <w:t>️</w:t>
      </w:r>
      <w:r w:rsidRPr="004328DB">
        <w:rPr>
          <w:rFonts w:ascii="Segoe UI Symbol" w:hAnsi="Segoe UI Symbol" w:cs="Segoe UI Symbol"/>
          <w:sz w:val="28"/>
          <w:szCs w:val="28"/>
          <w:lang w:val="fr-BE"/>
        </w:rPr>
        <w:t>⃣</w:t>
      </w:r>
      <w:r w:rsidRPr="004328DB">
        <w:rPr>
          <w:sz w:val="28"/>
          <w:szCs w:val="28"/>
          <w:u w:val="single"/>
          <w:lang w:val="fr-BE"/>
        </w:rPr>
        <w:t xml:space="preserve"> Impact organisationnel</w:t>
      </w:r>
    </w:p>
    <w:p w14:paraId="3FAC0812" w14:textId="38875F8E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Ce temps-là n’est jamais neutre, surtout quand le quotidien est déjà chargé »</w:t>
      </w:r>
    </w:p>
    <w:p w14:paraId="347296B5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3</w:t>
      </w:r>
      <w:r w:rsidRPr="008C6C8B">
        <w:rPr>
          <w:sz w:val="28"/>
          <w:szCs w:val="28"/>
        </w:rPr>
        <w:t>️</w:t>
      </w:r>
      <w:r w:rsidRPr="004328DB">
        <w:rPr>
          <w:rFonts w:ascii="Segoe UI Symbol" w:hAnsi="Segoe UI Symbol" w:cs="Segoe UI Symbol"/>
          <w:sz w:val="28"/>
          <w:szCs w:val="28"/>
          <w:lang w:val="fr-BE"/>
        </w:rPr>
        <w:t>⃣</w:t>
      </w:r>
      <w:r w:rsidRPr="004328DB">
        <w:rPr>
          <w:sz w:val="28"/>
          <w:szCs w:val="28"/>
          <w:u w:val="single"/>
          <w:lang w:val="fr-BE"/>
        </w:rPr>
        <w:t xml:space="preserve"> Impact émotionnel</w:t>
      </w:r>
    </w:p>
    <w:p w14:paraId="16EAA430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Et au niveau du ressenti, qu’est-ce que cela peut provoquer ? »</w:t>
      </w:r>
    </w:p>
    <w:p w14:paraId="7D92D804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3</w:t>
      </w:r>
      <w:r w:rsidRPr="008C6C8B">
        <w:rPr>
          <w:sz w:val="28"/>
          <w:szCs w:val="28"/>
        </w:rPr>
        <w:t>️</w:t>
      </w:r>
      <w:r w:rsidRPr="004328DB">
        <w:rPr>
          <w:rFonts w:ascii="Segoe UI Symbol" w:hAnsi="Segoe UI Symbol" w:cs="Segoe UI Symbol"/>
          <w:sz w:val="28"/>
          <w:szCs w:val="28"/>
          <w:lang w:val="fr-BE"/>
        </w:rPr>
        <w:t>⃣</w:t>
      </w:r>
      <w:r w:rsidRPr="004328DB">
        <w:rPr>
          <w:sz w:val="28"/>
          <w:szCs w:val="28"/>
          <w:u w:val="single"/>
          <w:lang w:val="fr-BE"/>
        </w:rPr>
        <w:t xml:space="preserve"> Impact émotionnel</w:t>
      </w:r>
    </w:p>
    <w:p w14:paraId="2EFA8280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Ces réactions sont fréquentes et compréhensibles.</w:t>
      </w:r>
      <w:r w:rsidRPr="004328DB">
        <w:rPr>
          <w:sz w:val="28"/>
          <w:szCs w:val="28"/>
          <w:lang w:val="fr-BE"/>
        </w:rPr>
        <w:br/>
        <w:t>Les fraudeurs comptent aussi là-dessus »</w:t>
      </w:r>
    </w:p>
    <w:p w14:paraId="76897BAA" w14:textId="77777777" w:rsidR="008C6C8B" w:rsidRPr="004328DB" w:rsidRDefault="008C6C8B" w:rsidP="00B63F24">
      <w:pPr>
        <w:rPr>
          <w:sz w:val="28"/>
          <w:szCs w:val="28"/>
          <w:lang w:val="fr-BE"/>
        </w:rPr>
      </w:pPr>
    </w:p>
    <w:p w14:paraId="1B7E5FBF" w14:textId="135A0F0A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u w:val="single"/>
          <w:lang w:val="fr-BE"/>
        </w:rPr>
        <w:t>Etape 4</w:t>
      </w:r>
      <w:r w:rsidRPr="004328DB">
        <w:rPr>
          <w:sz w:val="28"/>
          <w:szCs w:val="28"/>
          <w:lang w:val="fr-BE"/>
        </w:rPr>
        <w:t xml:space="preserve"> : Mise en lien avec le budget </w:t>
      </w:r>
    </w:p>
    <w:p w14:paraId="5A2BEDB0" w14:textId="77777777" w:rsidR="00B63F24" w:rsidRPr="004328DB" w:rsidRDefault="00B63F24" w:rsidP="00B63F24">
      <w:pPr>
        <w:rPr>
          <w:sz w:val="28"/>
          <w:szCs w:val="28"/>
          <w:lang w:val="fr-BE"/>
        </w:rPr>
      </w:pPr>
    </w:p>
    <w:p w14:paraId="624A67D4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Quand on cumule une perte financière, du stress et du temps passé,</w:t>
      </w:r>
      <w:r w:rsidRPr="004328DB">
        <w:rPr>
          <w:sz w:val="28"/>
          <w:szCs w:val="28"/>
          <w:lang w:val="fr-BE"/>
        </w:rPr>
        <w:br/>
        <w:t>cela peut rendre plus difficile la gestion du budget dans les semaines qui suivent »</w:t>
      </w:r>
    </w:p>
    <w:p w14:paraId="5B7E299F" w14:textId="77777777" w:rsidR="00B63F24" w:rsidRPr="004328DB" w:rsidRDefault="00B63F24" w:rsidP="00B63F24">
      <w:pPr>
        <w:rPr>
          <w:sz w:val="28"/>
          <w:szCs w:val="28"/>
          <w:u w:val="single"/>
          <w:lang w:val="fr-BE"/>
        </w:rPr>
      </w:pPr>
    </w:p>
    <w:p w14:paraId="713C5AD9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u w:val="single"/>
          <w:lang w:val="fr-BE"/>
        </w:rPr>
        <w:t>Etape 4</w:t>
      </w:r>
      <w:r w:rsidRPr="004328DB">
        <w:rPr>
          <w:sz w:val="28"/>
          <w:szCs w:val="28"/>
          <w:lang w:val="fr-BE"/>
        </w:rPr>
        <w:t xml:space="preserve"> : Mise en lien avec le budget </w:t>
      </w:r>
    </w:p>
    <w:p w14:paraId="004C0FFF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Qu’est-ce qui devient plus compliqué après ce genre de situation ? »</w:t>
      </w:r>
    </w:p>
    <w:p w14:paraId="010E62A9" w14:textId="77777777" w:rsidR="00B63F24" w:rsidRPr="004328DB" w:rsidRDefault="00B63F24" w:rsidP="00B63F24">
      <w:pPr>
        <w:rPr>
          <w:b/>
          <w:bCs/>
          <w:sz w:val="28"/>
          <w:szCs w:val="28"/>
          <w:lang w:val="fr-BE"/>
        </w:rPr>
      </w:pPr>
    </w:p>
    <w:p w14:paraId="1FEBA9A4" w14:textId="77777777" w:rsidR="00B63F24" w:rsidRPr="004328DB" w:rsidRDefault="00B63F24" w:rsidP="00B63F24">
      <w:pPr>
        <w:rPr>
          <w:sz w:val="28"/>
          <w:szCs w:val="28"/>
          <w:u w:val="single"/>
          <w:lang w:val="fr-BE"/>
        </w:rPr>
      </w:pPr>
      <w:r w:rsidRPr="004328DB">
        <w:rPr>
          <w:sz w:val="28"/>
          <w:szCs w:val="28"/>
          <w:u w:val="single"/>
          <w:lang w:val="fr-BE"/>
        </w:rPr>
        <w:t xml:space="preserve">Etape 4 – Mise en lien avec le budget </w:t>
      </w:r>
    </w:p>
    <w:p w14:paraId="25514CDD" w14:textId="1413F58F" w:rsidR="00B63F24" w:rsidRPr="004328DB" w:rsidRDefault="00B63F24" w:rsidP="008C6C8B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u w:val="single"/>
          <w:lang w:val="fr-BE"/>
        </w:rPr>
        <w:t>Messages clés</w:t>
      </w:r>
    </w:p>
    <w:p w14:paraId="3AFE84FD" w14:textId="77777777" w:rsidR="00B63F24" w:rsidRPr="004328DB" w:rsidRDefault="00B63F24" w:rsidP="008C6C8B">
      <w:pPr>
        <w:spacing w:line="259" w:lineRule="auto"/>
        <w:ind w:left="360" w:hanging="360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Une arnaque ne coûte pas seulement de l’argent »</w:t>
      </w:r>
    </w:p>
    <w:p w14:paraId="5D07D744" w14:textId="5CC036BB" w:rsidR="00B63F24" w:rsidRPr="004328DB" w:rsidRDefault="00B63F24" w:rsidP="008C6C8B">
      <w:pPr>
        <w:spacing w:line="259" w:lineRule="auto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Le stress et les démarches ont aussi un impact financier indirect »</w:t>
      </w:r>
    </w:p>
    <w:p w14:paraId="10DA2C4A" w14:textId="77777777" w:rsidR="00B63F24" w:rsidRPr="004328DB" w:rsidRDefault="00B63F24" w:rsidP="008C6C8B">
      <w:pPr>
        <w:spacing w:line="259" w:lineRule="auto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Se faire avoir n’est pas une faute, mais les conséquences peuvent être lourdes »</w:t>
      </w:r>
    </w:p>
    <w:p w14:paraId="1CE1CB88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u w:val="single"/>
          <w:lang w:val="fr-BE"/>
        </w:rPr>
        <w:lastRenderedPageBreak/>
        <w:t>Arnaques et messages frauduleux</w:t>
      </w:r>
      <w:r w:rsidRPr="004328DB">
        <w:rPr>
          <w:sz w:val="28"/>
          <w:szCs w:val="28"/>
          <w:lang w:val="fr-BE"/>
        </w:rPr>
        <w:t> :</w:t>
      </w:r>
    </w:p>
    <w:p w14:paraId="1D49E02C" w14:textId="77777777" w:rsidR="00B63F24" w:rsidRPr="004328DB" w:rsidRDefault="00B63F24" w:rsidP="00B63F24">
      <w:pPr>
        <w:rPr>
          <w:sz w:val="28"/>
          <w:szCs w:val="28"/>
          <w:u w:val="single"/>
          <w:lang w:val="fr-BE"/>
        </w:rPr>
      </w:pPr>
      <w:r w:rsidRPr="004328DB">
        <w:rPr>
          <w:sz w:val="28"/>
          <w:szCs w:val="28"/>
          <w:u w:val="single"/>
          <w:lang w:val="fr-BE"/>
        </w:rPr>
        <w:t>Etape 4 </w:t>
      </w:r>
      <w:r w:rsidRPr="004328DB">
        <w:rPr>
          <w:sz w:val="28"/>
          <w:szCs w:val="28"/>
          <w:lang w:val="fr-BE"/>
        </w:rPr>
        <w:t>:</w:t>
      </w:r>
      <w:r w:rsidRPr="004328DB">
        <w:rPr>
          <w:sz w:val="28"/>
          <w:szCs w:val="28"/>
          <w:u w:val="single"/>
          <w:lang w:val="fr-BE"/>
        </w:rPr>
        <w:t xml:space="preserve"> Clôture</w:t>
      </w:r>
    </w:p>
    <w:p w14:paraId="1A2430B9" w14:textId="77777777" w:rsidR="00B63F24" w:rsidRPr="004328DB" w:rsidRDefault="00B63F24" w:rsidP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« Ce que l’on voit, c’est que l’impact d’une arnaque dépasse largement le moment du clic.</w:t>
      </w:r>
      <w:r w:rsidRPr="004328DB">
        <w:rPr>
          <w:sz w:val="28"/>
          <w:szCs w:val="28"/>
          <w:lang w:val="fr-BE"/>
        </w:rPr>
        <w:br/>
        <w:t>Comprendre cela permet de prendre ces situations au sérieux, sans se culpabiliser, et de chercher des solutions rapidement »</w:t>
      </w:r>
    </w:p>
    <w:p w14:paraId="796DF1F6" w14:textId="77777777" w:rsidR="00B63F24" w:rsidRPr="004328DB" w:rsidRDefault="00B63F24" w:rsidP="00B63F24">
      <w:pPr>
        <w:rPr>
          <w:b/>
          <w:bCs/>
          <w:sz w:val="28"/>
          <w:szCs w:val="28"/>
          <w:lang w:val="fr-BE"/>
        </w:rPr>
      </w:pPr>
    </w:p>
    <w:p w14:paraId="51603BA7" w14:textId="4860C629" w:rsidR="00B2358D" w:rsidRPr="004328DB" w:rsidRDefault="00B63F24" w:rsidP="00B63F24">
      <w:pPr>
        <w:rPr>
          <w:sz w:val="28"/>
          <w:szCs w:val="28"/>
          <w:u w:val="single"/>
          <w:lang w:val="fr-BE"/>
        </w:rPr>
      </w:pPr>
      <w:r w:rsidRPr="004328DB">
        <w:rPr>
          <w:sz w:val="28"/>
          <w:szCs w:val="28"/>
          <w:u w:val="single"/>
          <w:lang w:val="fr-BE"/>
        </w:rPr>
        <w:t>Etape 5 – Options possibles et alternatives</w:t>
      </w:r>
    </w:p>
    <w:p w14:paraId="4F3530B6" w14:textId="77777777" w:rsidR="00B63F24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Travail collectif autour des réflexes de protection :</w:t>
      </w:r>
      <w:r w:rsidR="00B63F24" w:rsidRPr="004328DB">
        <w:rPr>
          <w:sz w:val="28"/>
          <w:szCs w:val="28"/>
          <w:lang w:val="fr-BE"/>
        </w:rPr>
        <w:t xml:space="preserve"> </w:t>
      </w:r>
    </w:p>
    <w:p w14:paraId="3C358C3D" w14:textId="77777777" w:rsidR="00B63F24" w:rsidRPr="004328DB" w:rsidRDefault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Quels sont les réflexes de protection ?</w:t>
      </w:r>
    </w:p>
    <w:p w14:paraId="056902BA" w14:textId="77777777" w:rsidR="00B63F24" w:rsidRPr="004328DB" w:rsidRDefault="00B63F24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A faire émerger :</w:t>
      </w:r>
    </w:p>
    <w:p w14:paraId="73DD5BDE" w14:textId="0B52E006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br/>
        <w:t>• Ne pas cliquer immédiatement.</w:t>
      </w:r>
      <w:r w:rsidRPr="004328DB">
        <w:rPr>
          <w:sz w:val="28"/>
          <w:szCs w:val="28"/>
          <w:lang w:val="fr-BE"/>
        </w:rPr>
        <w:br/>
        <w:t>• Vérifier la source.</w:t>
      </w:r>
      <w:r w:rsidRPr="004328DB">
        <w:rPr>
          <w:sz w:val="28"/>
          <w:szCs w:val="28"/>
          <w:lang w:val="fr-BE"/>
        </w:rPr>
        <w:br/>
        <w:t>• Contacter directement l’organisme concerné.</w:t>
      </w:r>
      <w:r w:rsidRPr="004328DB">
        <w:rPr>
          <w:sz w:val="28"/>
          <w:szCs w:val="28"/>
          <w:lang w:val="fr-BE"/>
        </w:rPr>
        <w:br/>
        <w:t>• Demander conseil.</w:t>
      </w:r>
      <w:r w:rsidRPr="004328DB">
        <w:rPr>
          <w:sz w:val="28"/>
          <w:szCs w:val="28"/>
          <w:lang w:val="fr-BE"/>
        </w:rPr>
        <w:br/>
      </w:r>
      <w:r w:rsidRPr="004328DB">
        <w:rPr>
          <w:sz w:val="28"/>
          <w:szCs w:val="28"/>
          <w:lang w:val="fr-BE"/>
        </w:rPr>
        <w:br/>
        <w:t>Message clé : Ralentir permet souvent d’éviter l’erreur.</w:t>
      </w:r>
    </w:p>
    <w:p w14:paraId="0EF725D4" w14:textId="77777777" w:rsidR="008C6C8B" w:rsidRPr="004328DB" w:rsidRDefault="008C6C8B">
      <w:pPr>
        <w:rPr>
          <w:sz w:val="28"/>
          <w:szCs w:val="28"/>
          <w:lang w:val="fr-BE"/>
        </w:rPr>
      </w:pPr>
    </w:p>
    <w:p w14:paraId="0E1A4A90" w14:textId="77777777" w:rsidR="00B2358D" w:rsidRPr="004328DB" w:rsidRDefault="00000000">
      <w:pPr>
        <w:pStyle w:val="Titre2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8. Messages clés du module</w:t>
      </w:r>
    </w:p>
    <w:p w14:paraId="676E41AF" w14:textId="77777777" w:rsidR="008C6C8B" w:rsidRPr="004328DB" w:rsidRDefault="008C6C8B" w:rsidP="008C6C8B">
      <w:pPr>
        <w:rPr>
          <w:lang w:val="fr-BE"/>
        </w:rPr>
      </w:pPr>
    </w:p>
    <w:p w14:paraId="21AB33FB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Une arnaque fonctionne grâce à l’émotion.</w:t>
      </w:r>
    </w:p>
    <w:p w14:paraId="3FF5EA77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La pression réduit la capacité de réflexion.</w:t>
      </w:r>
    </w:p>
    <w:p w14:paraId="5830BF9B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Ralentir permet de reprendre le contrôle.</w:t>
      </w:r>
    </w:p>
    <w:p w14:paraId="6133781F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Se faire avoir n’est pas une faute.</w:t>
      </w:r>
    </w:p>
    <w:p w14:paraId="0E941CCC" w14:textId="77777777" w:rsidR="00B2358D" w:rsidRPr="004328DB" w:rsidRDefault="00000000">
      <w:pPr>
        <w:pStyle w:val="Listepuces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Agir vite après une arnaque limite les dégâts.</w:t>
      </w:r>
    </w:p>
    <w:p w14:paraId="5528A630" w14:textId="77777777" w:rsidR="008C6C8B" w:rsidRPr="004328DB" w:rsidRDefault="008C6C8B">
      <w:pPr>
        <w:pStyle w:val="Titre2"/>
        <w:rPr>
          <w:sz w:val="28"/>
          <w:szCs w:val="28"/>
          <w:lang w:val="fr-BE"/>
        </w:rPr>
      </w:pPr>
    </w:p>
    <w:p w14:paraId="63218849" w14:textId="616AB182" w:rsidR="00B2358D" w:rsidRPr="004328DB" w:rsidRDefault="00000000">
      <w:pPr>
        <w:pStyle w:val="Titre2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9. Points de vigilance pour le formateur</w:t>
      </w:r>
    </w:p>
    <w:p w14:paraId="60275EBF" w14:textId="77777777" w:rsidR="008C6C8B" w:rsidRPr="004328DB" w:rsidRDefault="008C6C8B" w:rsidP="008C6C8B">
      <w:pPr>
        <w:rPr>
          <w:lang w:val="fr-BE"/>
        </w:rPr>
      </w:pPr>
    </w:p>
    <w:p w14:paraId="187651FB" w14:textId="77777777" w:rsidR="00B2358D" w:rsidRPr="004328DB" w:rsidRDefault="00000000">
      <w:pPr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• Ne pas ridiculiser les réactions.</w:t>
      </w:r>
      <w:r w:rsidRPr="004328DB">
        <w:rPr>
          <w:sz w:val="28"/>
          <w:szCs w:val="28"/>
          <w:lang w:val="fr-BE"/>
        </w:rPr>
        <w:br/>
        <w:t>• Éviter les détails techniques.</w:t>
      </w:r>
      <w:r w:rsidRPr="004328DB">
        <w:rPr>
          <w:sz w:val="28"/>
          <w:szCs w:val="28"/>
          <w:lang w:val="fr-BE"/>
        </w:rPr>
        <w:br/>
        <w:t>• Ne pas transformer la séance en cours informatique.</w:t>
      </w:r>
      <w:r w:rsidRPr="004328DB">
        <w:rPr>
          <w:sz w:val="28"/>
          <w:szCs w:val="28"/>
          <w:lang w:val="fr-BE"/>
        </w:rPr>
        <w:br/>
        <w:t>• Orienter si une situation récente apparaît.</w:t>
      </w:r>
    </w:p>
    <w:p w14:paraId="23321936" w14:textId="77777777" w:rsidR="008C6C8B" w:rsidRPr="004328DB" w:rsidRDefault="008C6C8B">
      <w:pPr>
        <w:rPr>
          <w:sz w:val="28"/>
          <w:szCs w:val="28"/>
          <w:lang w:val="fr-BE"/>
        </w:rPr>
      </w:pPr>
    </w:p>
    <w:p w14:paraId="0E33CE86" w14:textId="77777777" w:rsidR="00B2358D" w:rsidRPr="004328DB" w:rsidRDefault="00000000">
      <w:pPr>
        <w:pStyle w:val="Titre2"/>
        <w:rPr>
          <w:sz w:val="28"/>
          <w:szCs w:val="28"/>
          <w:lang w:val="fr-BE"/>
        </w:rPr>
      </w:pPr>
      <w:r w:rsidRPr="004328DB">
        <w:rPr>
          <w:sz w:val="28"/>
          <w:szCs w:val="28"/>
          <w:lang w:val="fr-BE"/>
        </w:rPr>
        <w:t>10. Orientation et ressources</w:t>
      </w:r>
    </w:p>
    <w:p w14:paraId="4EE3BADF" w14:textId="77777777" w:rsidR="008C6C8B" w:rsidRPr="004328DB" w:rsidRDefault="008C6C8B" w:rsidP="008C6C8B">
      <w:pPr>
        <w:rPr>
          <w:lang w:val="fr-BE"/>
        </w:rPr>
      </w:pPr>
    </w:p>
    <w:p w14:paraId="748690F7" w14:textId="77777777" w:rsidR="00B2358D" w:rsidRPr="00F25339" w:rsidRDefault="00000000">
      <w:pPr>
        <w:rPr>
          <w:sz w:val="28"/>
          <w:szCs w:val="28"/>
        </w:rPr>
      </w:pPr>
      <w:r w:rsidRPr="004328DB">
        <w:rPr>
          <w:sz w:val="28"/>
          <w:szCs w:val="28"/>
          <w:lang w:val="fr-BE"/>
        </w:rPr>
        <w:t>• Contacter immédiatement la banque en cas de fraude.</w:t>
      </w:r>
      <w:r w:rsidRPr="004328DB">
        <w:rPr>
          <w:sz w:val="28"/>
          <w:szCs w:val="28"/>
          <w:lang w:val="fr-BE"/>
        </w:rPr>
        <w:br/>
        <w:t>• Prévenir l’organisme concerné.</w:t>
      </w:r>
      <w:r w:rsidRPr="004328DB">
        <w:rPr>
          <w:sz w:val="28"/>
          <w:szCs w:val="28"/>
          <w:lang w:val="fr-BE"/>
        </w:rPr>
        <w:br/>
        <w:t>• Se faire accompagner (CPAS, service social).</w:t>
      </w:r>
      <w:r w:rsidRPr="004328DB">
        <w:rPr>
          <w:sz w:val="28"/>
          <w:szCs w:val="28"/>
          <w:lang w:val="fr-BE"/>
        </w:rPr>
        <w:br/>
      </w:r>
      <w:r w:rsidRPr="00F25339">
        <w:rPr>
          <w:sz w:val="28"/>
          <w:szCs w:val="28"/>
        </w:rPr>
        <w:t>• Signaler l’arnaque sur les plateformes officielles.</w:t>
      </w:r>
    </w:p>
    <w:sectPr w:rsidR="00B2358D" w:rsidRPr="00F2533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0AB2C85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57303757">
    <w:abstractNumId w:val="8"/>
  </w:num>
  <w:num w:numId="2" w16cid:durableId="418333398">
    <w:abstractNumId w:val="6"/>
  </w:num>
  <w:num w:numId="3" w16cid:durableId="976957967">
    <w:abstractNumId w:val="5"/>
  </w:num>
  <w:num w:numId="4" w16cid:durableId="150174485">
    <w:abstractNumId w:val="4"/>
  </w:num>
  <w:num w:numId="5" w16cid:durableId="161704708">
    <w:abstractNumId w:val="7"/>
  </w:num>
  <w:num w:numId="6" w16cid:durableId="1117455439">
    <w:abstractNumId w:val="3"/>
  </w:num>
  <w:num w:numId="7" w16cid:durableId="1738628835">
    <w:abstractNumId w:val="2"/>
  </w:num>
  <w:num w:numId="8" w16cid:durableId="1743136878">
    <w:abstractNumId w:val="1"/>
  </w:num>
  <w:num w:numId="9" w16cid:durableId="878325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1EDC"/>
    <w:rsid w:val="00215A37"/>
    <w:rsid w:val="0029639D"/>
    <w:rsid w:val="00326F90"/>
    <w:rsid w:val="004328DB"/>
    <w:rsid w:val="00491FC7"/>
    <w:rsid w:val="005D414F"/>
    <w:rsid w:val="007B63FD"/>
    <w:rsid w:val="008C6C8B"/>
    <w:rsid w:val="00A15594"/>
    <w:rsid w:val="00AA1D8D"/>
    <w:rsid w:val="00AB40F8"/>
    <w:rsid w:val="00AC2987"/>
    <w:rsid w:val="00B2358D"/>
    <w:rsid w:val="00B47730"/>
    <w:rsid w:val="00B63F24"/>
    <w:rsid w:val="00CB0664"/>
    <w:rsid w:val="00CB12C5"/>
    <w:rsid w:val="00CB59BC"/>
    <w:rsid w:val="00CD0BF9"/>
    <w:rsid w:val="00D210E3"/>
    <w:rsid w:val="00DA4E4C"/>
    <w:rsid w:val="00F2533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D64831"/>
  <w14:defaultImageDpi w14:val="300"/>
  <w15:docId w15:val="{C059F52C-CFF0-4B8A-A4AE-BE94A49A4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1062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9</cp:revision>
  <cp:lastPrinted>2026-02-27T07:40:00Z</cp:lastPrinted>
  <dcterms:created xsi:type="dcterms:W3CDTF">2013-12-23T23:15:00Z</dcterms:created>
  <dcterms:modified xsi:type="dcterms:W3CDTF">2026-04-01T08:28:00Z</dcterms:modified>
  <cp:category/>
</cp:coreProperties>
</file>